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972ffc887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f056c37d7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Aith Voe,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5bb5cc4d843f5" /><Relationship Type="http://schemas.openxmlformats.org/officeDocument/2006/relationships/numbering" Target="/word/numbering.xml" Id="R789e7f6cfa2b4906" /><Relationship Type="http://schemas.openxmlformats.org/officeDocument/2006/relationships/settings" Target="/word/settings.xml" Id="Ra7537c184aec4bed" /><Relationship Type="http://schemas.openxmlformats.org/officeDocument/2006/relationships/image" Target="/word/media/9e0db86a-738a-4f41-9930-559d942863e0.png" Id="Rf61f056c37d7423a" /></Relationships>
</file>