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a7d70a4c3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62c4294b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Aldbar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43120729042c2" /><Relationship Type="http://schemas.openxmlformats.org/officeDocument/2006/relationships/numbering" Target="/word/numbering.xml" Id="Rbb000c8fa6524e0d" /><Relationship Type="http://schemas.openxmlformats.org/officeDocument/2006/relationships/settings" Target="/word/settings.xml" Id="R165da3eb08894f4c" /><Relationship Type="http://schemas.openxmlformats.org/officeDocument/2006/relationships/image" Target="/word/media/78d14eca-54e0-4b9a-ad23-f663de577483.png" Id="R65d62c4294bc4412" /></Relationships>
</file>