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da5632abf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71a771f31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a4e75e6f6400c" /><Relationship Type="http://schemas.openxmlformats.org/officeDocument/2006/relationships/numbering" Target="/word/numbering.xml" Id="R7108fea4b6744339" /><Relationship Type="http://schemas.openxmlformats.org/officeDocument/2006/relationships/settings" Target="/word/settings.xml" Id="Rf1b80067e1b64945" /><Relationship Type="http://schemas.openxmlformats.org/officeDocument/2006/relationships/image" Target="/word/media/06132e0a-7578-4e29-ae31-9e1e355a00b3.png" Id="Ree771a771f3142a4" /></Relationships>
</file>