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cc00029f0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6a652a43f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Allerdean,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8438a91804a37" /><Relationship Type="http://schemas.openxmlformats.org/officeDocument/2006/relationships/numbering" Target="/word/numbering.xml" Id="R994c531c6049480a" /><Relationship Type="http://schemas.openxmlformats.org/officeDocument/2006/relationships/settings" Target="/word/settings.xml" Id="Rc5eb83ce50a843d8" /><Relationship Type="http://schemas.openxmlformats.org/officeDocument/2006/relationships/image" Target="/word/media/1d50384b-8a44-40be-bfda-e56c04f41d43.png" Id="Rd3a6a652a43f48c6" /></Relationships>
</file>