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0ab55c426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67ecd55a1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Bhalachain,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aba06164e4bc9" /><Relationship Type="http://schemas.openxmlformats.org/officeDocument/2006/relationships/numbering" Target="/word/numbering.xml" Id="Rcb1e3571190d446f" /><Relationship Type="http://schemas.openxmlformats.org/officeDocument/2006/relationships/settings" Target="/word/settings.xml" Id="R38768e8b05c54fed" /><Relationship Type="http://schemas.openxmlformats.org/officeDocument/2006/relationships/image" Target="/word/media/51959d77-1f60-4c21-9b4a-ada978d46f8a.png" Id="R6d867ecd55a14244" /></Relationships>
</file>