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eaeb0f49f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2216b981a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Chomhraig,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061bf79eb4530" /><Relationship Type="http://schemas.openxmlformats.org/officeDocument/2006/relationships/numbering" Target="/word/numbering.xml" Id="Rac841f7d20124bc8" /><Relationship Type="http://schemas.openxmlformats.org/officeDocument/2006/relationships/settings" Target="/word/settings.xml" Id="R9faac67ba9a64a3e" /><Relationship Type="http://schemas.openxmlformats.org/officeDocument/2006/relationships/image" Target="/word/media/fa5b4496-3150-4254-8f08-7d3d0347d184.png" Id="Rbc42216b981a4641" /></Relationships>
</file>