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f44cdca6a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6dfd5262c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Mor Geisgeil,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7fa038ca94112" /><Relationship Type="http://schemas.openxmlformats.org/officeDocument/2006/relationships/numbering" Target="/word/numbering.xml" Id="R6d44d23b368243c1" /><Relationship Type="http://schemas.openxmlformats.org/officeDocument/2006/relationships/settings" Target="/word/settings.xml" Id="R9bb866b62e924f9f" /><Relationship Type="http://schemas.openxmlformats.org/officeDocument/2006/relationships/image" Target="/word/media/57e38edf-314f-4a3c-9ead-0284379b7923.png" Id="R0486dfd5262c4a73" /></Relationships>
</file>