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8185f550c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12bb220bf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Suil na Curra,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a651264e44982" /><Relationship Type="http://schemas.openxmlformats.org/officeDocument/2006/relationships/numbering" Target="/word/numbering.xml" Id="R9fe59525aced44b3" /><Relationship Type="http://schemas.openxmlformats.org/officeDocument/2006/relationships/settings" Target="/word/settings.xml" Id="R8c08e243b77f4126" /><Relationship Type="http://schemas.openxmlformats.org/officeDocument/2006/relationships/image" Target="/word/media/ce78a471-c941-4500-8d2c-5c0068303ad5.png" Id="Ref812bb220bf40ab" /></Relationships>
</file>