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c3e1024f8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521790d76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Allt-Walis,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7d6078cef4571" /><Relationship Type="http://schemas.openxmlformats.org/officeDocument/2006/relationships/numbering" Target="/word/numbering.xml" Id="Re67a230ba81946ac" /><Relationship Type="http://schemas.openxmlformats.org/officeDocument/2006/relationships/settings" Target="/word/settings.xml" Id="R85cf0f0f83454e09" /><Relationship Type="http://schemas.openxmlformats.org/officeDocument/2006/relationships/image" Target="/word/media/64afdd60-babd-4bc9-981d-21c5f152e7bb.png" Id="Re4b521790d764eb4" /></Relationships>
</file>