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ff53b0a68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e4f82ba36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Almondsbury,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1cc8cf31242e9" /><Relationship Type="http://schemas.openxmlformats.org/officeDocument/2006/relationships/numbering" Target="/word/numbering.xml" Id="R42de9787065a48ae" /><Relationship Type="http://schemas.openxmlformats.org/officeDocument/2006/relationships/settings" Target="/word/settings.xml" Id="R4cc4ea3d41a94cc6" /><Relationship Type="http://schemas.openxmlformats.org/officeDocument/2006/relationships/image" Target="/word/media/7e0a57d6-6045-4616-9047-f6e4e13a5ee4.png" Id="R90fe4f82ba364959" /></Relationships>
</file>