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7a4d5ed3d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173cdaa2a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Alsholt,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4daf4f48c45fe" /><Relationship Type="http://schemas.openxmlformats.org/officeDocument/2006/relationships/numbering" Target="/word/numbering.xml" Id="R8e0fc989fcff4f0f" /><Relationship Type="http://schemas.openxmlformats.org/officeDocument/2006/relationships/settings" Target="/word/settings.xml" Id="R5086805e1e384a7d" /><Relationship Type="http://schemas.openxmlformats.org/officeDocument/2006/relationships/image" Target="/word/media/6c4cee8c-b7ac-411c-8c76-d284b63ec8d8.png" Id="R84d173cdaa2a402c" /></Relationships>
</file>