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fffae6331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44581b9d9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52ae43f5d4e5a" /><Relationship Type="http://schemas.openxmlformats.org/officeDocument/2006/relationships/numbering" Target="/word/numbering.xml" Id="R8cfcd24489ee49ec" /><Relationship Type="http://schemas.openxmlformats.org/officeDocument/2006/relationships/settings" Target="/word/settings.xml" Id="Ra57e54946989448a" /><Relationship Type="http://schemas.openxmlformats.org/officeDocument/2006/relationships/image" Target="/word/media/e513446c-e18a-4c72-ae0a-a9af58027c23.png" Id="R61c44581b9d94143" /></Relationships>
</file>