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16018f0e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57b7dfafe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Altmover,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b47e50f6f460a" /><Relationship Type="http://schemas.openxmlformats.org/officeDocument/2006/relationships/numbering" Target="/word/numbering.xml" Id="Rcfcb0c64820b4e60" /><Relationship Type="http://schemas.openxmlformats.org/officeDocument/2006/relationships/settings" Target="/word/settings.xml" Id="R742a0219f5ca46d0" /><Relationship Type="http://schemas.openxmlformats.org/officeDocument/2006/relationships/image" Target="/word/media/6a6c7ca6-6558-4d63-970a-ce4a4c2652e2.png" Id="Ra0257b7dfafe449c" /></Relationships>
</file>