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1bf3c8e576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376863f0344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Alvanley,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6390969504e1c" /><Relationship Type="http://schemas.openxmlformats.org/officeDocument/2006/relationships/numbering" Target="/word/numbering.xml" Id="Rc885870c9d3044b7" /><Relationship Type="http://schemas.openxmlformats.org/officeDocument/2006/relationships/settings" Target="/word/settings.xml" Id="R4bc69f619d8d48a1" /><Relationship Type="http://schemas.openxmlformats.org/officeDocument/2006/relationships/image" Target="/word/media/49af3f1e-69d4-4d8f-bfdd-b1b76c6696dd.png" Id="R3db376863f034436" /></Relationships>
</file>