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a70f8a10e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155addb477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Alwen Reservoir,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7dd5bbc56454d" /><Relationship Type="http://schemas.openxmlformats.org/officeDocument/2006/relationships/numbering" Target="/word/numbering.xml" Id="Rfed72da73ec44c3b" /><Relationship Type="http://schemas.openxmlformats.org/officeDocument/2006/relationships/settings" Target="/word/settings.xml" Id="R68a5c3a3318140c6" /><Relationship Type="http://schemas.openxmlformats.org/officeDocument/2006/relationships/image" Target="/word/media/11c862f1-3944-4e47-9f5b-1588b6664022.png" Id="Rd3155addb47747f2" /></Relationships>
</file>