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f047e08fa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cb87b6b9a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Balg,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32fcfc1034079" /><Relationship Type="http://schemas.openxmlformats.org/officeDocument/2006/relationships/numbering" Target="/word/numbering.xml" Id="R0786850b650b4a0b" /><Relationship Type="http://schemas.openxmlformats.org/officeDocument/2006/relationships/settings" Target="/word/settings.xml" Id="R12aa1b59ba9c44a1" /><Relationship Type="http://schemas.openxmlformats.org/officeDocument/2006/relationships/image" Target="/word/media/204fa22b-45cb-4ba5-8a3f-4a6a1686c6f9.png" Id="Rf2fcb87b6b9a4225" /></Relationships>
</file>