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d3a4549be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ede827da3e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Fiar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1afd1a4404aa7" /><Relationship Type="http://schemas.openxmlformats.org/officeDocument/2006/relationships/numbering" Target="/word/numbering.xml" Id="Re138a5dc57524e93" /><Relationship Type="http://schemas.openxmlformats.org/officeDocument/2006/relationships/settings" Target="/word/settings.xml" Id="R93a7c5bc79944619" /><Relationship Type="http://schemas.openxmlformats.org/officeDocument/2006/relationships/image" Target="/word/media/be6b236f-6776-42fc-bf74-85bcc7e5ba38.png" Id="R14ede827da3e466d" /></Relationships>
</file>