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cb9b2bbc7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879e81582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 Strath Ossian,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8a351b5254cf3" /><Relationship Type="http://schemas.openxmlformats.org/officeDocument/2006/relationships/numbering" Target="/word/numbering.xml" Id="Re8d53e031e9e4ede" /><Relationship Type="http://schemas.openxmlformats.org/officeDocument/2006/relationships/settings" Target="/word/settings.xml" Id="R2159de181e2c4e29" /><Relationship Type="http://schemas.openxmlformats.org/officeDocument/2006/relationships/image" Target="/word/media/2c8ab8e3-62e4-48a9-b4b0-07a26b7e819d.png" Id="R012879e8158245fe" /></Relationships>
</file>