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216ea2288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f59af0138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Ceann Locha,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debb37acd4048" /><Relationship Type="http://schemas.openxmlformats.org/officeDocument/2006/relationships/numbering" Target="/word/numbering.xml" Id="Rfc469a0e48874c52" /><Relationship Type="http://schemas.openxmlformats.org/officeDocument/2006/relationships/settings" Target="/word/settings.xml" Id="R5b8b79922dd84749" /><Relationship Type="http://schemas.openxmlformats.org/officeDocument/2006/relationships/image" Target="/word/media/ace67d2a-56a8-486a-8790-32816fbb75fa.png" Id="R256f59af01384609" /></Relationships>
</file>