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5ca269e8f4a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6b201e095d4d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Amisfield Town,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4611d39fa94b62" /><Relationship Type="http://schemas.openxmlformats.org/officeDocument/2006/relationships/numbering" Target="/word/numbering.xml" Id="Ra52b7cde43ef4d4e" /><Relationship Type="http://schemas.openxmlformats.org/officeDocument/2006/relationships/settings" Target="/word/settings.xml" Id="R28f7251055d543a7" /><Relationship Type="http://schemas.openxmlformats.org/officeDocument/2006/relationships/image" Target="/word/media/48602c3e-111c-4c4d-837e-9b6af553728e.png" Id="R886b201e095d4d65" /></Relationships>
</file>