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dcc66d9af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7f1a3c0d3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Ampney,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6ed0ebfdc4629" /><Relationship Type="http://schemas.openxmlformats.org/officeDocument/2006/relationships/numbering" Target="/word/numbering.xml" Id="R40319dfcf3f94370" /><Relationship Type="http://schemas.openxmlformats.org/officeDocument/2006/relationships/settings" Target="/word/settings.xml" Id="Rce245d6cfc904615" /><Relationship Type="http://schemas.openxmlformats.org/officeDocument/2006/relationships/image" Target="/word/media/52136dff-ef64-433f-aa35-048083cdc51a.png" Id="R5e37f1a3c0d34686" /></Relationships>
</file>