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9ea9cadfa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a5c940e53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Ceannaich,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0001d539540e3" /><Relationship Type="http://schemas.openxmlformats.org/officeDocument/2006/relationships/numbering" Target="/word/numbering.xml" Id="R51a6fda68ceb4224" /><Relationship Type="http://schemas.openxmlformats.org/officeDocument/2006/relationships/settings" Target="/word/settings.xml" Id="Re779e202c5c04bcb" /><Relationship Type="http://schemas.openxmlformats.org/officeDocument/2006/relationships/image" Target="/word/media/280e1835-fddc-4fe6-b083-1bf9135889eb.png" Id="Ra7fa5c940e534252" /></Relationships>
</file>