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b70e7edb3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93761f5ae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tiur,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d160a174a4dd7" /><Relationship Type="http://schemas.openxmlformats.org/officeDocument/2006/relationships/numbering" Target="/word/numbering.xml" Id="R097d05d33b8c444c" /><Relationship Type="http://schemas.openxmlformats.org/officeDocument/2006/relationships/settings" Target="/word/settings.xml" Id="Re9552f2b29434412" /><Relationship Type="http://schemas.openxmlformats.org/officeDocument/2006/relationships/image" Target="/word/media/13b95441-2487-4fc4-a83b-26fd34f6caa5.png" Id="Rac593761f5ae48f3" /></Relationships>
</file>