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9db3b9d37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9d505d905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Andrews Spit,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69b5f3de24e82" /><Relationship Type="http://schemas.openxmlformats.org/officeDocument/2006/relationships/numbering" Target="/word/numbering.xml" Id="Ra3285eff55684eca" /><Relationship Type="http://schemas.openxmlformats.org/officeDocument/2006/relationships/settings" Target="/word/settings.xml" Id="R7f65d184362f4fba" /><Relationship Type="http://schemas.openxmlformats.org/officeDocument/2006/relationships/image" Target="/word/media/a830cfa2-5ada-40ef-9ec3-d6798959fe85.png" Id="Rd4f9d505d9054e91" /></Relationships>
</file>