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3b6ab72ad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f411c9160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Angmering,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c6e17e6e14da7" /><Relationship Type="http://schemas.openxmlformats.org/officeDocument/2006/relationships/numbering" Target="/word/numbering.xml" Id="Ra4bdb5ce8e1c467a" /><Relationship Type="http://schemas.openxmlformats.org/officeDocument/2006/relationships/settings" Target="/word/settings.xml" Id="R0fa13cecfc5b4245" /><Relationship Type="http://schemas.openxmlformats.org/officeDocument/2006/relationships/image" Target="/word/media/c62a28ce-1852-4737-bdc2-f542cfc9fdbd.png" Id="R6d6f411c9160447b" /></Relationships>
</file>