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d117eddf4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4ce416674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Apperley,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b304a2a714c2c" /><Relationship Type="http://schemas.openxmlformats.org/officeDocument/2006/relationships/numbering" Target="/word/numbering.xml" Id="Ra25024ae7aff4be0" /><Relationship Type="http://schemas.openxmlformats.org/officeDocument/2006/relationships/settings" Target="/word/settings.xml" Id="R21249cc4f7d2423e" /><Relationship Type="http://schemas.openxmlformats.org/officeDocument/2006/relationships/image" Target="/word/media/91cf8c31-85fa-4d7f-a021-d922721e4da2.png" Id="Re654ce4166744bb0" /></Relationships>
</file>