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63ad913c4848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c09d6d510e4d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Ardclach,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bc39ca4f8f4dcf" /><Relationship Type="http://schemas.openxmlformats.org/officeDocument/2006/relationships/numbering" Target="/word/numbering.xml" Id="Re8f8c95d742b41b6" /><Relationship Type="http://schemas.openxmlformats.org/officeDocument/2006/relationships/settings" Target="/word/settings.xml" Id="R70532ea37eb7488a" /><Relationship Type="http://schemas.openxmlformats.org/officeDocument/2006/relationships/image" Target="/word/media/cdadd98c-86ae-4365-98fb-68d1601cc4fa.png" Id="R9bc09d6d510e4dcf" /></Relationships>
</file>