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f798245e0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f3b8f89c1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Ardfenaig,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48498718844e8" /><Relationship Type="http://schemas.openxmlformats.org/officeDocument/2006/relationships/numbering" Target="/word/numbering.xml" Id="Re85a0a59ee3c4b86" /><Relationship Type="http://schemas.openxmlformats.org/officeDocument/2006/relationships/settings" Target="/word/settings.xml" Id="R2b57fd2bcb5f4705" /><Relationship Type="http://schemas.openxmlformats.org/officeDocument/2006/relationships/image" Target="/word/media/43603c44-1930-4cbb-9fee-ecac3f1f848f.png" Id="R7ddf3b8f89c14db3" /></Relationships>
</file>