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938d9a5c8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89f11bdb7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Ardgour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dac0393774ca1" /><Relationship Type="http://schemas.openxmlformats.org/officeDocument/2006/relationships/numbering" Target="/word/numbering.xml" Id="Rceea86c940704215" /><Relationship Type="http://schemas.openxmlformats.org/officeDocument/2006/relationships/settings" Target="/word/settings.xml" Id="R291b17d4d45640be" /><Relationship Type="http://schemas.openxmlformats.org/officeDocument/2006/relationships/image" Target="/word/media/e4f99037-bf4c-4ef2-a543-94d036791fd6.png" Id="Re8689f11bdb74aaa" /></Relationships>
</file>