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1784e6c4ac4a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6f58c4e0a842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Ardjachie Point,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015486e56948e5" /><Relationship Type="http://schemas.openxmlformats.org/officeDocument/2006/relationships/numbering" Target="/word/numbering.xml" Id="Ra1470cc5f56946f3" /><Relationship Type="http://schemas.openxmlformats.org/officeDocument/2006/relationships/settings" Target="/word/settings.xml" Id="R6e65b8f95aba4b3d" /><Relationship Type="http://schemas.openxmlformats.org/officeDocument/2006/relationships/image" Target="/word/media/2efda05a-07d7-4730-9d7a-9292463deda3.png" Id="Rfd6f58c4e0a842ac" /></Relationships>
</file>