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e674f58ce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50664d1fa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Ardmarnock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44696145847c0" /><Relationship Type="http://schemas.openxmlformats.org/officeDocument/2006/relationships/numbering" Target="/word/numbering.xml" Id="R36658da5767c458e" /><Relationship Type="http://schemas.openxmlformats.org/officeDocument/2006/relationships/settings" Target="/word/settings.xml" Id="Ra50a35969d5741f2" /><Relationship Type="http://schemas.openxmlformats.org/officeDocument/2006/relationships/image" Target="/word/media/e1dcbf1c-1c4a-480e-8d9f-3ecd674e92e1.png" Id="R55950664d1fa4b3c" /></Relationships>
</file>