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7dc38ac97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fc3bd4e1a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e2336a76843dd" /><Relationship Type="http://schemas.openxmlformats.org/officeDocument/2006/relationships/numbering" Target="/word/numbering.xml" Id="R6dcb66f800fa4bea" /><Relationship Type="http://schemas.openxmlformats.org/officeDocument/2006/relationships/settings" Target="/word/settings.xml" Id="R1b7c2357df5c4533" /><Relationship Type="http://schemas.openxmlformats.org/officeDocument/2006/relationships/image" Target="/word/media/e8c97108-5a52-4b87-b9a1-e4af6a0145a6.png" Id="Rc2afc3bd4e1a468c" /></Relationships>
</file>