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1a64dada544d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c33510a8eb4a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Ardroy Sands,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3e8a9bc8e748fe" /><Relationship Type="http://schemas.openxmlformats.org/officeDocument/2006/relationships/numbering" Target="/word/numbering.xml" Id="R3d4224fcfcce410c" /><Relationship Type="http://schemas.openxmlformats.org/officeDocument/2006/relationships/settings" Target="/word/settings.xml" Id="R17f5c5dc7c9b435b" /><Relationship Type="http://schemas.openxmlformats.org/officeDocument/2006/relationships/image" Target="/word/media/b704993e-4af7-486d-b6bb-9ecdb2fbd455.png" Id="R50c33510a8eb4a6e" /></Relationships>
</file>