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f954ac361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98d0b4407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Ardtarig,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cabcf044a45d0" /><Relationship Type="http://schemas.openxmlformats.org/officeDocument/2006/relationships/numbering" Target="/word/numbering.xml" Id="Re83fcf69274643e2" /><Relationship Type="http://schemas.openxmlformats.org/officeDocument/2006/relationships/settings" Target="/word/settings.xml" Id="R0eab567b7aeb44c1" /><Relationship Type="http://schemas.openxmlformats.org/officeDocument/2006/relationships/image" Target="/word/media/dee28314-3d02-4783-a93a-223f109a138d.png" Id="Rf1d98d0b440741e1" /></Relationships>
</file>