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09741dd34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97aaf94ba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Argrennan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317f44abf46f8" /><Relationship Type="http://schemas.openxmlformats.org/officeDocument/2006/relationships/numbering" Target="/word/numbering.xml" Id="R30cf728a4b4f459a" /><Relationship Type="http://schemas.openxmlformats.org/officeDocument/2006/relationships/settings" Target="/word/settings.xml" Id="R1c37cc441549452a" /><Relationship Type="http://schemas.openxmlformats.org/officeDocument/2006/relationships/image" Target="/word/media/a20e97f6-e7da-4252-8978-6311415bb6da.png" Id="Rafc97aaf94ba41a0" /></Relationships>
</file>