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6504e13a5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ff838e0df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4a25c2e3540a1" /><Relationship Type="http://schemas.openxmlformats.org/officeDocument/2006/relationships/numbering" Target="/word/numbering.xml" Id="Rc72bcfa5701a4fa6" /><Relationship Type="http://schemas.openxmlformats.org/officeDocument/2006/relationships/settings" Target="/word/settings.xml" Id="R931e41f919c14c84" /><Relationship Type="http://schemas.openxmlformats.org/officeDocument/2006/relationships/image" Target="/word/media/7e49bb29-3c05-4b55-94e3-cff91bd97fbe.png" Id="Rc71ff838e0df46aa" /></Relationships>
</file>