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731e57d87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415f2277f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Arnesby,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db3c7b1cc4a48" /><Relationship Type="http://schemas.openxmlformats.org/officeDocument/2006/relationships/numbering" Target="/word/numbering.xml" Id="Re2bdd1a114404243" /><Relationship Type="http://schemas.openxmlformats.org/officeDocument/2006/relationships/settings" Target="/word/settings.xml" Id="R5a60867b8a0f4fe0" /><Relationship Type="http://schemas.openxmlformats.org/officeDocument/2006/relationships/image" Target="/word/media/c2cfa4eb-1474-4803-a864-40a671c7afda.png" Id="R99f415f2277f4d1e" /></Relationships>
</file>