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de50ad136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719209790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c3b77896f4a73" /><Relationship Type="http://schemas.openxmlformats.org/officeDocument/2006/relationships/numbering" Target="/word/numbering.xml" Id="R7a04d86c97094072" /><Relationship Type="http://schemas.openxmlformats.org/officeDocument/2006/relationships/settings" Target="/word/settings.xml" Id="R0e61158f20354afd" /><Relationship Type="http://schemas.openxmlformats.org/officeDocument/2006/relationships/image" Target="/word/media/0afafe45-af8f-4f64-9dbd-4fd70c51c27a.png" Id="R9de7192097904552" /></Relationships>
</file>