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0393fa468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5463fcc39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Aston,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c30d703b04a73" /><Relationship Type="http://schemas.openxmlformats.org/officeDocument/2006/relationships/numbering" Target="/word/numbering.xml" Id="R223d2649604d4f2f" /><Relationship Type="http://schemas.openxmlformats.org/officeDocument/2006/relationships/settings" Target="/word/settings.xml" Id="R3b6bdbef8d6d4e07" /><Relationship Type="http://schemas.openxmlformats.org/officeDocument/2006/relationships/image" Target="/word/media/991249fa-1602-4467-aae5-199739933551.png" Id="Rf965463fcc3949cb" /></Relationships>
</file>