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70f2f8c1b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e27d17a10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Axbridge,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d4d54eca04f99" /><Relationship Type="http://schemas.openxmlformats.org/officeDocument/2006/relationships/numbering" Target="/word/numbering.xml" Id="Rf6a1bbe9ac3148d7" /><Relationship Type="http://schemas.openxmlformats.org/officeDocument/2006/relationships/settings" Target="/word/settings.xml" Id="Rf46d6eae89e14c97" /><Relationship Type="http://schemas.openxmlformats.org/officeDocument/2006/relationships/image" Target="/word/media/c184a192-5269-4c49-a8a0-54b23d8d7617.png" Id="Ra5ce27d17a104226" /></Relationships>
</file>