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300a359b941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643d3d379b42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Bacup,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659eee3d064d10" /><Relationship Type="http://schemas.openxmlformats.org/officeDocument/2006/relationships/numbering" Target="/word/numbering.xml" Id="Rdc8ea2b10337494a" /><Relationship Type="http://schemas.openxmlformats.org/officeDocument/2006/relationships/settings" Target="/word/settings.xml" Id="R64a2455d1b744f36" /><Relationship Type="http://schemas.openxmlformats.org/officeDocument/2006/relationships/image" Target="/word/media/53696887-31ba-40a4-89e8-fe7949e74a07.png" Id="R5b643d3d379b42e0" /></Relationships>
</file>