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1c2469268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ef86f2003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Bamber Bridge,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4dc82aedd4aea" /><Relationship Type="http://schemas.openxmlformats.org/officeDocument/2006/relationships/numbering" Target="/word/numbering.xml" Id="R3406582b70714fb3" /><Relationship Type="http://schemas.openxmlformats.org/officeDocument/2006/relationships/settings" Target="/word/settings.xml" Id="Re6006e8920964406" /><Relationship Type="http://schemas.openxmlformats.org/officeDocument/2006/relationships/image" Target="/word/media/98ffeb88-f430-4f2e-aaf8-792b96d21fce.png" Id="R9beef86f20034b5e" /></Relationships>
</file>