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17dbb0d854a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dc7b9dfa424b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Banbury,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f5ed54850946fa" /><Relationship Type="http://schemas.openxmlformats.org/officeDocument/2006/relationships/numbering" Target="/word/numbering.xml" Id="R2e68296697f640a3" /><Relationship Type="http://schemas.openxmlformats.org/officeDocument/2006/relationships/settings" Target="/word/settings.xml" Id="R5937fbbc7fd2413d" /><Relationship Type="http://schemas.openxmlformats.org/officeDocument/2006/relationships/image" Target="/word/media/59540af0-57c8-43b1-b2a9-3955a27f160e.png" Id="R64dc7b9dfa424ba4" /></Relationships>
</file>