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5351b886224d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5bb813aec840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Banstead, Surrey,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560ae6748b430d" /><Relationship Type="http://schemas.openxmlformats.org/officeDocument/2006/relationships/numbering" Target="/word/numbering.xml" Id="R341af4a8395e496b" /><Relationship Type="http://schemas.openxmlformats.org/officeDocument/2006/relationships/settings" Target="/word/settings.xml" Id="R6958ff58679e411d" /><Relationship Type="http://schemas.openxmlformats.org/officeDocument/2006/relationships/image" Target="/word/media/b5b75c79-5f2b-4ea5-868c-069a1774692a.png" Id="R9a5bb813aec84003" /></Relationships>
</file>