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17c067574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8749ddc41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eaab7df0744b1" /><Relationship Type="http://schemas.openxmlformats.org/officeDocument/2006/relationships/numbering" Target="/word/numbering.xml" Id="Ra93a6d994f3940a4" /><Relationship Type="http://schemas.openxmlformats.org/officeDocument/2006/relationships/settings" Target="/word/settings.xml" Id="R6906aae4d64d4c07" /><Relationship Type="http://schemas.openxmlformats.org/officeDocument/2006/relationships/image" Target="/word/media/4688cdda-26f9-4960-9a8f-b10522417261.png" Id="Rb808749ddc4146b2" /></Relationships>
</file>