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4a3ba3fe9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7e9efda71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Barrowford,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369b15086424d" /><Relationship Type="http://schemas.openxmlformats.org/officeDocument/2006/relationships/numbering" Target="/word/numbering.xml" Id="R602d7f84c4754b98" /><Relationship Type="http://schemas.openxmlformats.org/officeDocument/2006/relationships/settings" Target="/word/settings.xml" Id="R7c1ac6d1f73f4ff8" /><Relationship Type="http://schemas.openxmlformats.org/officeDocument/2006/relationships/image" Target="/word/media/1e3d08d0-ce4d-4d6a-8659-826a3089c36d.png" Id="R5667e9efda7142d3" /></Relationships>
</file>