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b6b090408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071625b5e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Barry,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245aade1d4d08" /><Relationship Type="http://schemas.openxmlformats.org/officeDocument/2006/relationships/numbering" Target="/word/numbering.xml" Id="Rc285b020f81547c1" /><Relationship Type="http://schemas.openxmlformats.org/officeDocument/2006/relationships/settings" Target="/word/settings.xml" Id="R3540c191cc5c441f" /><Relationship Type="http://schemas.openxmlformats.org/officeDocument/2006/relationships/image" Target="/word/media/5283e31b-99c5-48bf-807c-f799ff0c915d.png" Id="Re57071625b5e43e5" /></Relationships>
</file>