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49cd6bdfc4b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b9868ed29942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Basford,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3cbf2947943e1" /><Relationship Type="http://schemas.openxmlformats.org/officeDocument/2006/relationships/numbering" Target="/word/numbering.xml" Id="R5a4ce51ce5a54dcc" /><Relationship Type="http://schemas.openxmlformats.org/officeDocument/2006/relationships/settings" Target="/word/settings.xml" Id="R51a3bf06422f4e14" /><Relationship Type="http://schemas.openxmlformats.org/officeDocument/2006/relationships/image" Target="/word/media/58a11600-dc5e-4fd4-bea0-4d5e2901e0bf.png" Id="R11b9868ed29942f8" /></Relationships>
</file>