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cda698214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c38565c5e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Bathgate,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1b4488dd84ae4" /><Relationship Type="http://schemas.openxmlformats.org/officeDocument/2006/relationships/numbering" Target="/word/numbering.xml" Id="R1b539b62fced4651" /><Relationship Type="http://schemas.openxmlformats.org/officeDocument/2006/relationships/settings" Target="/word/settings.xml" Id="R7ac5ec243cd8443b" /><Relationship Type="http://schemas.openxmlformats.org/officeDocument/2006/relationships/image" Target="/word/media/6dbe37c0-306a-4bf8-8bf9-71e10b66526e.png" Id="R13bc38565c5e437b" /></Relationships>
</file>