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dc2bf9dc1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c2c624228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Battlesden,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c703eb22e46a2" /><Relationship Type="http://schemas.openxmlformats.org/officeDocument/2006/relationships/numbering" Target="/word/numbering.xml" Id="R606329ac3cfe4027" /><Relationship Type="http://schemas.openxmlformats.org/officeDocument/2006/relationships/settings" Target="/word/settings.xml" Id="R366bf6e1c96248c9" /><Relationship Type="http://schemas.openxmlformats.org/officeDocument/2006/relationships/image" Target="/word/media/a2baa692-35fd-4e49-9fda-c0d4fc930108.png" Id="R970c2c624228477a" /></Relationships>
</file>